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2D759C" w:rsidRPr="00AB2386" w:rsidTr="00FC586F">
        <w:tc>
          <w:tcPr>
            <w:tcW w:w="4503" w:type="dxa"/>
          </w:tcPr>
          <w:p w:rsidR="002D759C" w:rsidRPr="00AB2386" w:rsidRDefault="002D759C" w:rsidP="0003492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FC586F" w:rsidRDefault="00FC586F" w:rsidP="00FC586F">
            <w:pPr>
              <w:pStyle w:val="Standard"/>
              <w:spacing w:after="0" w:line="200" w:lineRule="atLeast"/>
              <w:ind w:left="257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41432A">
              <w:rPr>
                <w:rFonts w:ascii="Times New Roman" w:hAnsi="Times New Roman" w:cs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2</w:t>
            </w:r>
          </w:p>
          <w:p w:rsidR="00FC586F" w:rsidRPr="0041432A" w:rsidRDefault="00FC586F" w:rsidP="00FC586F">
            <w:pPr>
              <w:pStyle w:val="Standard"/>
              <w:spacing w:after="0" w:line="200" w:lineRule="atLeast"/>
              <w:ind w:left="257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41432A">
              <w:rPr>
                <w:rFonts w:ascii="Times New Roman" w:hAnsi="Times New Roman" w:cs="Times New Roman"/>
                <w:color w:val="000000"/>
                <w:sz w:val="26"/>
              </w:rPr>
              <w:t xml:space="preserve">к постановлению администрации </w:t>
            </w:r>
            <w:proofErr w:type="spellStart"/>
            <w:r w:rsidRPr="0041432A">
              <w:rPr>
                <w:rFonts w:ascii="Times New Roman" w:hAnsi="Times New Roman" w:cs="Times New Roman"/>
                <w:color w:val="000000"/>
                <w:sz w:val="26"/>
              </w:rPr>
              <w:t>Старооскольского</w:t>
            </w:r>
            <w:proofErr w:type="spellEnd"/>
            <w:r w:rsidRPr="0041432A">
              <w:rPr>
                <w:rFonts w:ascii="Times New Roman" w:hAnsi="Times New Roman" w:cs="Times New Roman"/>
                <w:color w:val="000000"/>
                <w:sz w:val="26"/>
              </w:rPr>
              <w:t xml:space="preserve"> городского округа</w:t>
            </w:r>
          </w:p>
          <w:p w:rsidR="00BD462C" w:rsidRDefault="00BD462C" w:rsidP="00BD462C">
            <w:pPr>
              <w:pStyle w:val="Standard"/>
              <w:spacing w:after="0" w:line="200" w:lineRule="atLeast"/>
              <w:ind w:left="257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от «</w:t>
            </w:r>
            <w:r>
              <w:rPr>
                <w:rFonts w:ascii="Times New Roman" w:hAnsi="Times New Roman" w:cs="Times New Roman"/>
                <w:color w:val="000000"/>
                <w:sz w:val="26"/>
                <w:u w:val="single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6"/>
                <w:u w:val="single"/>
              </w:rPr>
              <w:t>февраля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2022 г. № </w:t>
            </w:r>
            <w:r>
              <w:rPr>
                <w:rFonts w:ascii="Times New Roman" w:hAnsi="Times New Roman" w:cs="Times New Roman"/>
                <w:color w:val="000000"/>
                <w:sz w:val="26"/>
                <w:u w:val="single"/>
              </w:rPr>
              <w:t>510</w:t>
            </w:r>
          </w:p>
          <w:p w:rsidR="002D759C" w:rsidRPr="00AB2386" w:rsidRDefault="002D759C" w:rsidP="00BD462C">
            <w:pPr>
              <w:pStyle w:val="Standard"/>
              <w:spacing w:after="0" w:line="200" w:lineRule="atLeast"/>
              <w:ind w:left="25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C586F" w:rsidRPr="00AB2386" w:rsidTr="00FC586F">
        <w:tc>
          <w:tcPr>
            <w:tcW w:w="4503" w:type="dxa"/>
          </w:tcPr>
          <w:p w:rsidR="00FC586F" w:rsidRPr="00AB2386" w:rsidRDefault="00FC586F" w:rsidP="0003492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FC586F" w:rsidRPr="00034927" w:rsidRDefault="00824BB6" w:rsidP="00FC58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FC586F" w:rsidRPr="0003492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FC586F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FC586F" w:rsidRPr="00034927" w:rsidRDefault="00FC586F" w:rsidP="00FC58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7A84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«Формирование современной городской среды на территории </w:t>
            </w:r>
            <w:proofErr w:type="spellStart"/>
            <w:r w:rsidRPr="003D7A84">
              <w:rPr>
                <w:rFonts w:ascii="Times New Roman" w:hAnsi="Times New Roman"/>
                <w:sz w:val="26"/>
                <w:szCs w:val="26"/>
              </w:rPr>
              <w:t>Старооскольского</w:t>
            </w:r>
            <w:proofErr w:type="spellEnd"/>
            <w:r w:rsidRPr="003D7A84">
              <w:rPr>
                <w:rFonts w:ascii="Times New Roman" w:hAnsi="Times New Roman"/>
                <w:sz w:val="26"/>
                <w:szCs w:val="26"/>
              </w:rPr>
              <w:t xml:space="preserve"> городского округа»</w:t>
            </w:r>
          </w:p>
        </w:tc>
      </w:tr>
    </w:tbl>
    <w:p w:rsidR="003D7A84" w:rsidRDefault="003D7A84" w:rsidP="0003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7A84" w:rsidRDefault="003D7A84" w:rsidP="0003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20D84" w:rsidRDefault="00A20D84" w:rsidP="000C794D">
      <w:pPr>
        <w:pStyle w:val="ConsPlusNormal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C79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Адресный перечень</w:t>
      </w:r>
      <w:r w:rsidR="00743A23" w:rsidRPr="000C79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C794D" w:rsidRPr="000C794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дворовых и общественных территорий</w:t>
      </w:r>
      <w:r w:rsidR="0072050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="0072050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Старооскольского</w:t>
      </w:r>
      <w:proofErr w:type="spellEnd"/>
      <w:r w:rsidR="0072050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городского округа, планируемых к благоустройству</w:t>
      </w:r>
    </w:p>
    <w:p w:rsidR="006C23D3" w:rsidRPr="000C794D" w:rsidRDefault="006C23D3" w:rsidP="000C794D">
      <w:pPr>
        <w:pStyle w:val="ConsPlusNormal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789"/>
      </w:tblGrid>
      <w:tr w:rsidR="0055655F" w:rsidRPr="00A70865" w:rsidTr="00A20D84">
        <w:trPr>
          <w:trHeight w:val="615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55655F" w:rsidRPr="0072050F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55655F" w:rsidRPr="0072050F" w:rsidRDefault="0005124B" w:rsidP="006F09B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72050F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Наименование</w:t>
            </w:r>
          </w:p>
        </w:tc>
      </w:tr>
      <w:tr w:rsidR="0055655F" w:rsidRPr="00A70865" w:rsidTr="00A20D84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55655F" w:rsidRPr="0072050F" w:rsidRDefault="00A20D84" w:rsidP="003B3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202</w:t>
            </w:r>
            <w:r w:rsidR="003B3DDD"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55655F"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3B3DDD" w:rsidRPr="00A70865" w:rsidTr="00A20D84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3B3DDD" w:rsidRPr="0072050F" w:rsidRDefault="006C23D3" w:rsidP="003B3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Дворовые территории</w:t>
            </w:r>
          </w:p>
        </w:tc>
      </w:tr>
      <w:tr w:rsidR="000022FE" w:rsidRPr="00A70865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22FE" w:rsidRPr="0072050F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0022FE" w:rsidRPr="0072050F" w:rsidRDefault="0072050F" w:rsidP="006B7D3B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72050F">
              <w:rPr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color w:val="000000" w:themeColor="text1"/>
                <w:sz w:val="26"/>
                <w:szCs w:val="26"/>
              </w:rPr>
              <w:t>.</w:t>
            </w:r>
            <w:r w:rsidR="006C23D3" w:rsidRPr="0072050F">
              <w:rPr>
                <w:color w:val="000000" w:themeColor="text1"/>
                <w:sz w:val="26"/>
                <w:szCs w:val="26"/>
              </w:rPr>
              <w:t xml:space="preserve"> Лебединец, д. 4, 5, 6, 11 (2 очередь)</w:t>
            </w:r>
          </w:p>
        </w:tc>
      </w:tr>
      <w:tr w:rsidR="006C23D3" w:rsidRPr="00A70865" w:rsidTr="002B5776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0023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 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Космос, д. 1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1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1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2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(2 очередь)</w:t>
            </w:r>
          </w:p>
        </w:tc>
      </w:tr>
      <w:tr w:rsidR="006C23D3" w:rsidRPr="00A70865" w:rsidTr="002B5776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0023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 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Южный, д. 4, 5, 6, 10, 10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10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(2 очередь)</w:t>
            </w:r>
          </w:p>
        </w:tc>
      </w:tr>
      <w:tr w:rsidR="006C23D3" w:rsidRPr="00A70865" w:rsidTr="003822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0023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 </w:t>
            </w:r>
            <w:proofErr w:type="spellStart"/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Ольминского</w:t>
            </w:r>
            <w:proofErr w:type="spellEnd"/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д. 1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5, 6/6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(2 очередь)</w:t>
            </w:r>
          </w:p>
        </w:tc>
      </w:tr>
      <w:tr w:rsidR="006C23D3" w:rsidRPr="00A70865" w:rsidTr="003822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F123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ул. Юбилейная, д. 3, 4, 31, 14 (2 очередь)</w:t>
            </w:r>
          </w:p>
        </w:tc>
      </w:tr>
      <w:tr w:rsidR="006C23D3" w:rsidRPr="00A70865" w:rsidTr="003822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0023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ул. Юбилейная, д. 7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7 (2 очередь)</w:t>
            </w:r>
          </w:p>
        </w:tc>
      </w:tr>
      <w:tr w:rsidR="006C23D3" w:rsidRPr="00A70865" w:rsidTr="003822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F123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ул. Первомайская, д. 13 (2 очередь)</w:t>
            </w:r>
          </w:p>
        </w:tc>
      </w:tr>
      <w:tr w:rsidR="006C23D3" w:rsidRPr="00A70865" w:rsidTr="003822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0023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 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Приборостроитель, д. 4, 4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(2 очередь)</w:t>
            </w:r>
          </w:p>
        </w:tc>
      </w:tr>
      <w:tr w:rsidR="006C23D3" w:rsidRPr="00A70865" w:rsidTr="003822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F123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 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Приборостроитель, д. 53, 54, 55 (2 очередь)</w:t>
            </w:r>
          </w:p>
        </w:tc>
      </w:tr>
      <w:tr w:rsidR="006C23D3" w:rsidRPr="00A70865" w:rsidTr="003822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F123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ул. Ленина, д. 6, 8 (2 очередь)</w:t>
            </w:r>
          </w:p>
        </w:tc>
      </w:tr>
      <w:tr w:rsidR="006C23D3" w:rsidRPr="00A70865" w:rsidTr="003822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23D3" w:rsidRPr="0072050F" w:rsidRDefault="006C23D3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C23D3" w:rsidRPr="0072050F" w:rsidRDefault="0072050F" w:rsidP="00F123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 </w:t>
            </w:r>
            <w:r w:rsidR="006C23D3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Макаренко, д. 18, 19, 20, 21, 22 (2 очередь)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E60F3C" w:rsidRPr="0072050F" w:rsidRDefault="0072050F" w:rsidP="000023F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 Солнечный, д. 5, 5А</w:t>
            </w:r>
            <w:r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4, 17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72050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 Солнечный, д. 3, </w:t>
            </w:r>
            <w:r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0023F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 Лесной, д. 5, 6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0023F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 Лесной, д. </w:t>
            </w:r>
            <w:r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11, </w:t>
            </w:r>
            <w:r w:rsidR="000023F2"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17, 18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0023F2">
            <w:pPr>
              <w:pStyle w:val="ab"/>
              <w:rPr>
                <w:sz w:val="26"/>
                <w:szCs w:val="26"/>
              </w:rPr>
            </w:pPr>
            <w:r w:rsidRPr="0072050F">
              <w:rPr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color w:val="000000" w:themeColor="text1"/>
                <w:sz w:val="26"/>
                <w:szCs w:val="26"/>
              </w:rPr>
              <w:t>. Олимпийский, д. 1, 3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0023F2">
            <w:pPr>
              <w:pStyle w:val="ab"/>
              <w:rPr>
                <w:sz w:val="26"/>
                <w:szCs w:val="26"/>
              </w:rPr>
            </w:pPr>
            <w:r w:rsidRPr="0072050F">
              <w:rPr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color w:val="000000" w:themeColor="text1"/>
                <w:sz w:val="26"/>
                <w:szCs w:val="26"/>
              </w:rPr>
              <w:t>. Олимпийский, д. 40, 41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824BB6">
            <w:pPr>
              <w:pStyle w:val="ab"/>
              <w:rPr>
                <w:sz w:val="26"/>
                <w:szCs w:val="26"/>
              </w:rPr>
            </w:pPr>
            <w:r w:rsidRPr="0072050F">
              <w:rPr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color w:val="000000" w:themeColor="text1"/>
                <w:sz w:val="26"/>
                <w:szCs w:val="26"/>
              </w:rPr>
              <w:t>. Лебединец, д. 7, 8, 9, 22, 23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0023F2">
            <w:pPr>
              <w:pStyle w:val="ab"/>
              <w:rPr>
                <w:color w:val="000000" w:themeColor="text1"/>
                <w:sz w:val="26"/>
                <w:szCs w:val="26"/>
              </w:rPr>
            </w:pPr>
            <w:r w:rsidRPr="0072050F">
              <w:rPr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color w:val="000000" w:themeColor="text1"/>
                <w:sz w:val="26"/>
                <w:szCs w:val="26"/>
              </w:rPr>
              <w:t>. Лебединец, д. 10, 12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0023F2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72050F">
              <w:rPr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color w:val="000000" w:themeColor="text1"/>
                <w:sz w:val="26"/>
                <w:szCs w:val="26"/>
              </w:rPr>
              <w:t>. Парковый, д. 16, 17, 18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21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0023F2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72050F">
              <w:rPr>
                <w:sz w:val="26"/>
                <w:szCs w:val="26"/>
              </w:rPr>
              <w:t xml:space="preserve">г. Старый Оскол, </w:t>
            </w:r>
            <w:proofErr w:type="spellStart"/>
            <w:r w:rsidR="000023F2" w:rsidRPr="0072050F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="000023F2" w:rsidRPr="0072050F">
              <w:rPr>
                <w:color w:val="000000" w:themeColor="text1"/>
                <w:sz w:val="26"/>
                <w:szCs w:val="26"/>
              </w:rPr>
              <w:t>. Парковый, д. 5, 6, 20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7205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 Рудничный, д. 8, 9 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0023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 Рудничный, д. 3, 4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7205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 Космос, д. 3</w:t>
            </w:r>
          </w:p>
        </w:tc>
      </w:tr>
      <w:tr w:rsidR="00E60F3C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72050F" w:rsidRDefault="00E60F3C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60F3C" w:rsidRPr="0072050F" w:rsidRDefault="0072050F" w:rsidP="0072050F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72050F">
              <w:rPr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color w:val="000000" w:themeColor="text1"/>
                <w:sz w:val="26"/>
                <w:szCs w:val="26"/>
              </w:rPr>
              <w:t>. Восточный, д. 4, 5, 6, 7</w:t>
            </w:r>
          </w:p>
        </w:tc>
      </w:tr>
      <w:tr w:rsidR="0072050F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2050F" w:rsidRPr="0072050F" w:rsidRDefault="0072050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72050F" w:rsidRPr="0072050F" w:rsidRDefault="0072050F" w:rsidP="0072050F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72050F">
              <w:rPr>
                <w:sz w:val="26"/>
                <w:szCs w:val="26"/>
              </w:rPr>
              <w:t xml:space="preserve">г. Старый Оскол, </w:t>
            </w:r>
            <w:proofErr w:type="spellStart"/>
            <w:r w:rsidRPr="0072050F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72050F">
              <w:rPr>
                <w:color w:val="000000" w:themeColor="text1"/>
                <w:sz w:val="26"/>
                <w:szCs w:val="26"/>
              </w:rPr>
              <w:t>. Буденного, д. 7, 8, 9</w:t>
            </w:r>
          </w:p>
        </w:tc>
      </w:tr>
      <w:tr w:rsidR="0072050F" w:rsidRPr="00A70865" w:rsidTr="000023F2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2050F" w:rsidRPr="0072050F" w:rsidRDefault="0072050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050F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72050F" w:rsidRPr="0072050F" w:rsidRDefault="0072050F" w:rsidP="0072050F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72050F">
              <w:rPr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72050F">
              <w:rPr>
                <w:color w:val="000000" w:themeColor="text1"/>
                <w:sz w:val="26"/>
                <w:szCs w:val="26"/>
              </w:rPr>
              <w:t xml:space="preserve"> городской округ, с. </w:t>
            </w:r>
            <w:proofErr w:type="spellStart"/>
            <w:r w:rsidRPr="0072050F">
              <w:rPr>
                <w:color w:val="000000" w:themeColor="text1"/>
                <w:sz w:val="26"/>
                <w:szCs w:val="26"/>
              </w:rPr>
              <w:t>Бабанинка</w:t>
            </w:r>
            <w:proofErr w:type="spellEnd"/>
            <w:r w:rsidRPr="0072050F">
              <w:rPr>
                <w:color w:val="000000" w:themeColor="text1"/>
                <w:sz w:val="26"/>
                <w:szCs w:val="26"/>
              </w:rPr>
              <w:t>, пер. Сосновый Бор, д.</w:t>
            </w:r>
            <w:r w:rsidR="00FC586F">
              <w:rPr>
                <w:color w:val="000000" w:themeColor="text1"/>
                <w:sz w:val="26"/>
                <w:szCs w:val="26"/>
              </w:rPr>
              <w:t xml:space="preserve"> 2</w:t>
            </w:r>
          </w:p>
        </w:tc>
      </w:tr>
      <w:tr w:rsidR="003B3DDD" w:rsidRPr="00A70865" w:rsidTr="003D2756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3B3DDD" w:rsidRPr="00873EC2" w:rsidRDefault="006C23D3" w:rsidP="006C23D3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Общественные территории</w:t>
            </w:r>
          </w:p>
        </w:tc>
      </w:tr>
      <w:tr w:rsidR="003B3DDD" w:rsidRPr="00A70865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B3DDD" w:rsidRDefault="003B3DDD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3B3DDD" w:rsidRPr="00873EC2" w:rsidRDefault="003B3DDD" w:rsidP="000022FE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873EC2">
              <w:rPr>
                <w:color w:val="000000" w:themeColor="text1"/>
                <w:sz w:val="26"/>
                <w:szCs w:val="26"/>
              </w:rPr>
              <w:t>Парк Железнодорожников</w:t>
            </w:r>
            <w:r>
              <w:rPr>
                <w:color w:val="000000" w:themeColor="text1"/>
                <w:sz w:val="26"/>
                <w:szCs w:val="26"/>
              </w:rPr>
              <w:t xml:space="preserve"> (2 очередь)</w:t>
            </w:r>
          </w:p>
        </w:tc>
      </w:tr>
    </w:tbl>
    <w:p w:rsidR="0005124B" w:rsidRDefault="0005124B" w:rsidP="0005124B">
      <w:pPr>
        <w:pStyle w:val="2"/>
        <w:ind w:firstLine="720"/>
        <w:rPr>
          <w:bCs/>
          <w:sz w:val="26"/>
          <w:szCs w:val="26"/>
        </w:rPr>
      </w:pPr>
    </w:p>
    <w:p w:rsidR="000022FE" w:rsidRPr="00824BB6" w:rsidRDefault="000022FE" w:rsidP="000022FE">
      <w:pPr>
        <w:spacing w:after="0" w:line="240" w:lineRule="auto"/>
        <w:ind w:right="-143"/>
        <w:rPr>
          <w:rFonts w:ascii="Times New Roman" w:hAnsi="Times New Roman"/>
          <w:sz w:val="26"/>
          <w:szCs w:val="26"/>
        </w:rPr>
      </w:pPr>
      <w:r w:rsidRPr="00824BB6">
        <w:rPr>
          <w:rFonts w:ascii="Times New Roman" w:hAnsi="Times New Roman"/>
          <w:bCs/>
          <w:sz w:val="26"/>
          <w:szCs w:val="26"/>
        </w:rPr>
        <w:t>* Адреса территорий могут уточняться</w:t>
      </w:r>
    </w:p>
    <w:p w:rsidR="003B3DDD" w:rsidRPr="00824BB6" w:rsidRDefault="003B3DDD" w:rsidP="003B3DDD">
      <w:pPr>
        <w:pStyle w:val="2"/>
        <w:rPr>
          <w:bCs/>
          <w:sz w:val="26"/>
          <w:szCs w:val="26"/>
        </w:rPr>
      </w:pPr>
      <w:r w:rsidRPr="00824BB6">
        <w:rPr>
          <w:bCs/>
          <w:sz w:val="26"/>
          <w:szCs w:val="26"/>
        </w:rPr>
        <w:t>*</w:t>
      </w:r>
      <w:r w:rsidR="00824BB6">
        <w:rPr>
          <w:bCs/>
          <w:sz w:val="26"/>
          <w:szCs w:val="26"/>
        </w:rPr>
        <w:t> </w:t>
      </w:r>
      <w:r w:rsidR="000C794D" w:rsidRPr="00824BB6">
        <w:rPr>
          <w:color w:val="000000"/>
          <w:sz w:val="26"/>
          <w:szCs w:val="26"/>
        </w:rPr>
        <w:t xml:space="preserve">Благоустройство </w:t>
      </w:r>
      <w:r w:rsidRPr="00824BB6">
        <w:rPr>
          <w:color w:val="000000"/>
          <w:sz w:val="26"/>
          <w:szCs w:val="26"/>
        </w:rPr>
        <w:t xml:space="preserve">территорий осуществляется за счет средств областного </w:t>
      </w:r>
      <w:r w:rsidR="00D7311B">
        <w:rPr>
          <w:color w:val="000000"/>
          <w:sz w:val="26"/>
          <w:szCs w:val="26"/>
        </w:rPr>
        <w:t xml:space="preserve">  </w:t>
      </w:r>
      <w:r w:rsidRPr="00824BB6">
        <w:rPr>
          <w:color w:val="000000"/>
          <w:sz w:val="26"/>
          <w:szCs w:val="26"/>
          <w:lang w:eastAsia="en-US"/>
        </w:rPr>
        <w:t>бюджета</w:t>
      </w:r>
      <w:r w:rsidR="00D7311B">
        <w:rPr>
          <w:color w:val="000000"/>
          <w:sz w:val="26"/>
          <w:szCs w:val="26"/>
          <w:lang w:eastAsia="en-US"/>
        </w:rPr>
        <w:t xml:space="preserve">                                                                                                                 </w:t>
      </w:r>
      <w:r w:rsidR="000C794D" w:rsidRPr="00824BB6">
        <w:rPr>
          <w:color w:val="000000"/>
          <w:sz w:val="26"/>
          <w:szCs w:val="26"/>
          <w:lang w:eastAsia="en-US"/>
        </w:rPr>
        <w:t>»</w:t>
      </w:r>
      <w:r w:rsidRPr="00824BB6">
        <w:rPr>
          <w:color w:val="000000"/>
          <w:sz w:val="26"/>
          <w:szCs w:val="26"/>
          <w:lang w:eastAsia="en-US"/>
        </w:rPr>
        <w:t>.</w:t>
      </w:r>
    </w:p>
    <w:p w:rsidR="000C794D" w:rsidRDefault="000C794D" w:rsidP="0048799C">
      <w:bookmarkStart w:id="0" w:name="_GoBack"/>
      <w:bookmarkEnd w:id="0"/>
    </w:p>
    <w:sectPr w:rsidR="000C794D" w:rsidSect="000C794D">
      <w:headerReference w:type="default" r:id="rId6"/>
      <w:pgSz w:w="11906" w:h="16838"/>
      <w:pgMar w:top="1134" w:right="850" w:bottom="1134" w:left="1701" w:header="426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4CE" w:rsidRDefault="00CF74CE" w:rsidP="00F05D33">
      <w:pPr>
        <w:spacing w:after="0" w:line="240" w:lineRule="auto"/>
      </w:pPr>
      <w:r>
        <w:separator/>
      </w:r>
    </w:p>
  </w:endnote>
  <w:endnote w:type="continuationSeparator" w:id="0">
    <w:p w:rsidR="00CF74CE" w:rsidRDefault="00CF74CE" w:rsidP="00F05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4CE" w:rsidRDefault="00CF74CE" w:rsidP="00F05D33">
      <w:pPr>
        <w:spacing w:after="0" w:line="240" w:lineRule="auto"/>
      </w:pPr>
      <w:r>
        <w:separator/>
      </w:r>
    </w:p>
  </w:footnote>
  <w:footnote w:type="continuationSeparator" w:id="0">
    <w:p w:rsidR="00CF74CE" w:rsidRDefault="00CF74CE" w:rsidP="00F05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D33" w:rsidRPr="00D20DEF" w:rsidRDefault="005765B9">
    <w:pPr>
      <w:pStyle w:val="a5"/>
      <w:jc w:val="center"/>
      <w:rPr>
        <w:rFonts w:ascii="Times New Roman" w:hAnsi="Times New Roman"/>
        <w:sz w:val="26"/>
        <w:szCs w:val="26"/>
      </w:rPr>
    </w:pPr>
    <w:r w:rsidRPr="00D20DEF">
      <w:rPr>
        <w:rFonts w:ascii="Times New Roman" w:hAnsi="Times New Roman"/>
        <w:sz w:val="26"/>
        <w:szCs w:val="26"/>
      </w:rPr>
      <w:fldChar w:fldCharType="begin"/>
    </w:r>
    <w:r w:rsidR="00E16789" w:rsidRPr="00D20DEF">
      <w:rPr>
        <w:rFonts w:ascii="Times New Roman" w:hAnsi="Times New Roman"/>
        <w:sz w:val="26"/>
        <w:szCs w:val="26"/>
      </w:rPr>
      <w:instrText xml:space="preserve"> PAGE   \* MERGEFORMAT </w:instrText>
    </w:r>
    <w:r w:rsidRPr="00D20DEF">
      <w:rPr>
        <w:rFonts w:ascii="Times New Roman" w:hAnsi="Times New Roman"/>
        <w:sz w:val="26"/>
        <w:szCs w:val="26"/>
      </w:rPr>
      <w:fldChar w:fldCharType="separate"/>
    </w:r>
    <w:r w:rsidR="00D7311B">
      <w:rPr>
        <w:rFonts w:ascii="Times New Roman" w:hAnsi="Times New Roman"/>
        <w:noProof/>
        <w:sz w:val="26"/>
        <w:szCs w:val="26"/>
      </w:rPr>
      <w:t>22</w:t>
    </w:r>
    <w:r w:rsidRPr="00D20DEF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59C"/>
    <w:rsid w:val="000022FE"/>
    <w:rsid w:val="000023F2"/>
    <w:rsid w:val="00022280"/>
    <w:rsid w:val="00034927"/>
    <w:rsid w:val="00040B36"/>
    <w:rsid w:val="0005124B"/>
    <w:rsid w:val="00062521"/>
    <w:rsid w:val="00065BDA"/>
    <w:rsid w:val="00094E92"/>
    <w:rsid w:val="00096A02"/>
    <w:rsid w:val="000C794D"/>
    <w:rsid w:val="000D1F3E"/>
    <w:rsid w:val="001268FD"/>
    <w:rsid w:val="00136E13"/>
    <w:rsid w:val="0018347F"/>
    <w:rsid w:val="001D024D"/>
    <w:rsid w:val="001D31C6"/>
    <w:rsid w:val="001F5917"/>
    <w:rsid w:val="001F5EE4"/>
    <w:rsid w:val="002215C2"/>
    <w:rsid w:val="00274855"/>
    <w:rsid w:val="002817C9"/>
    <w:rsid w:val="002837BC"/>
    <w:rsid w:val="002B27F3"/>
    <w:rsid w:val="002B616E"/>
    <w:rsid w:val="002D759C"/>
    <w:rsid w:val="00312383"/>
    <w:rsid w:val="003425BF"/>
    <w:rsid w:val="003451D0"/>
    <w:rsid w:val="00366DA9"/>
    <w:rsid w:val="00367FBA"/>
    <w:rsid w:val="003856B6"/>
    <w:rsid w:val="00387F0D"/>
    <w:rsid w:val="0039436B"/>
    <w:rsid w:val="003A419B"/>
    <w:rsid w:val="003B3DDD"/>
    <w:rsid w:val="003B652D"/>
    <w:rsid w:val="003D7128"/>
    <w:rsid w:val="003D7A84"/>
    <w:rsid w:val="003F0EEC"/>
    <w:rsid w:val="003F41DB"/>
    <w:rsid w:val="00406D9E"/>
    <w:rsid w:val="004346D9"/>
    <w:rsid w:val="0048799C"/>
    <w:rsid w:val="004912A4"/>
    <w:rsid w:val="00492874"/>
    <w:rsid w:val="00492DFB"/>
    <w:rsid w:val="004B59B5"/>
    <w:rsid w:val="004C5E2F"/>
    <w:rsid w:val="00501BF5"/>
    <w:rsid w:val="00503CCA"/>
    <w:rsid w:val="0051394F"/>
    <w:rsid w:val="005319A0"/>
    <w:rsid w:val="00534AEB"/>
    <w:rsid w:val="0054073E"/>
    <w:rsid w:val="00547E94"/>
    <w:rsid w:val="00550EF3"/>
    <w:rsid w:val="0055655F"/>
    <w:rsid w:val="00560D92"/>
    <w:rsid w:val="00566E68"/>
    <w:rsid w:val="00573ED7"/>
    <w:rsid w:val="005765B9"/>
    <w:rsid w:val="00586332"/>
    <w:rsid w:val="00591AFA"/>
    <w:rsid w:val="00593BC3"/>
    <w:rsid w:val="005E030F"/>
    <w:rsid w:val="005E0B23"/>
    <w:rsid w:val="00606333"/>
    <w:rsid w:val="00632418"/>
    <w:rsid w:val="00660928"/>
    <w:rsid w:val="0066284C"/>
    <w:rsid w:val="006946FE"/>
    <w:rsid w:val="006B42AA"/>
    <w:rsid w:val="006B7D3B"/>
    <w:rsid w:val="006C038D"/>
    <w:rsid w:val="006C23D3"/>
    <w:rsid w:val="0071385C"/>
    <w:rsid w:val="0072050F"/>
    <w:rsid w:val="00733EF3"/>
    <w:rsid w:val="00743A23"/>
    <w:rsid w:val="00785928"/>
    <w:rsid w:val="007B5B8B"/>
    <w:rsid w:val="007C4D44"/>
    <w:rsid w:val="008043F3"/>
    <w:rsid w:val="008179E8"/>
    <w:rsid w:val="0082196B"/>
    <w:rsid w:val="00821E6F"/>
    <w:rsid w:val="00824BB6"/>
    <w:rsid w:val="008352DE"/>
    <w:rsid w:val="0084095F"/>
    <w:rsid w:val="00882F3E"/>
    <w:rsid w:val="00884F1A"/>
    <w:rsid w:val="00890D15"/>
    <w:rsid w:val="00895287"/>
    <w:rsid w:val="008966A3"/>
    <w:rsid w:val="008C0D0A"/>
    <w:rsid w:val="00901F17"/>
    <w:rsid w:val="00902259"/>
    <w:rsid w:val="00904F4E"/>
    <w:rsid w:val="0090550D"/>
    <w:rsid w:val="00906DF1"/>
    <w:rsid w:val="00915075"/>
    <w:rsid w:val="00923D45"/>
    <w:rsid w:val="00945548"/>
    <w:rsid w:val="0096117B"/>
    <w:rsid w:val="009650F3"/>
    <w:rsid w:val="009A55FB"/>
    <w:rsid w:val="009B4FF7"/>
    <w:rsid w:val="009E6F1E"/>
    <w:rsid w:val="009E7642"/>
    <w:rsid w:val="009F0B9D"/>
    <w:rsid w:val="009F5BA9"/>
    <w:rsid w:val="00A20D84"/>
    <w:rsid w:val="00A26222"/>
    <w:rsid w:val="00A44423"/>
    <w:rsid w:val="00A50364"/>
    <w:rsid w:val="00A74ED8"/>
    <w:rsid w:val="00A87B2B"/>
    <w:rsid w:val="00AA2580"/>
    <w:rsid w:val="00AA2AB9"/>
    <w:rsid w:val="00AA74F8"/>
    <w:rsid w:val="00AB2386"/>
    <w:rsid w:val="00AB3CE8"/>
    <w:rsid w:val="00AB794A"/>
    <w:rsid w:val="00AB7A17"/>
    <w:rsid w:val="00AE24A3"/>
    <w:rsid w:val="00AF0EF2"/>
    <w:rsid w:val="00B115F9"/>
    <w:rsid w:val="00B43412"/>
    <w:rsid w:val="00B74AD7"/>
    <w:rsid w:val="00B921C6"/>
    <w:rsid w:val="00B95749"/>
    <w:rsid w:val="00BA0C0E"/>
    <w:rsid w:val="00BB37F7"/>
    <w:rsid w:val="00BD462C"/>
    <w:rsid w:val="00C116B0"/>
    <w:rsid w:val="00C556D5"/>
    <w:rsid w:val="00C66E3A"/>
    <w:rsid w:val="00C77586"/>
    <w:rsid w:val="00C9001E"/>
    <w:rsid w:val="00C92F99"/>
    <w:rsid w:val="00CA5001"/>
    <w:rsid w:val="00CA541D"/>
    <w:rsid w:val="00CB272C"/>
    <w:rsid w:val="00CB5D31"/>
    <w:rsid w:val="00CB7223"/>
    <w:rsid w:val="00CC7164"/>
    <w:rsid w:val="00CE404D"/>
    <w:rsid w:val="00CF74CE"/>
    <w:rsid w:val="00D03CE9"/>
    <w:rsid w:val="00D20DEF"/>
    <w:rsid w:val="00D7311B"/>
    <w:rsid w:val="00D73A16"/>
    <w:rsid w:val="00DB276B"/>
    <w:rsid w:val="00DD51C0"/>
    <w:rsid w:val="00DE1656"/>
    <w:rsid w:val="00E16789"/>
    <w:rsid w:val="00E53321"/>
    <w:rsid w:val="00E60AF1"/>
    <w:rsid w:val="00E60F3C"/>
    <w:rsid w:val="00E65AD6"/>
    <w:rsid w:val="00E92ED5"/>
    <w:rsid w:val="00E941EF"/>
    <w:rsid w:val="00EB1DD4"/>
    <w:rsid w:val="00EB6DA3"/>
    <w:rsid w:val="00EC4A43"/>
    <w:rsid w:val="00ED7332"/>
    <w:rsid w:val="00ED7A2F"/>
    <w:rsid w:val="00EE1C3E"/>
    <w:rsid w:val="00EE3619"/>
    <w:rsid w:val="00EF54E2"/>
    <w:rsid w:val="00F05D33"/>
    <w:rsid w:val="00F13D41"/>
    <w:rsid w:val="00F2201E"/>
    <w:rsid w:val="00F23F0F"/>
    <w:rsid w:val="00F24CD5"/>
    <w:rsid w:val="00F31394"/>
    <w:rsid w:val="00F365AA"/>
    <w:rsid w:val="00F4498C"/>
    <w:rsid w:val="00F6436B"/>
    <w:rsid w:val="00F6473A"/>
    <w:rsid w:val="00F70C95"/>
    <w:rsid w:val="00F751A2"/>
    <w:rsid w:val="00F91D7A"/>
    <w:rsid w:val="00F951EB"/>
    <w:rsid w:val="00FA538B"/>
    <w:rsid w:val="00FB1DC7"/>
    <w:rsid w:val="00FB7966"/>
    <w:rsid w:val="00FC586F"/>
    <w:rsid w:val="00FD65A8"/>
    <w:rsid w:val="00FE0C58"/>
    <w:rsid w:val="00FE3247"/>
    <w:rsid w:val="00FE6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1C5AE-7BFF-4EE8-95A6-78D66CBE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7F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5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2D759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D33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D33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06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6DF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0512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rsid w:val="0005124B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05124B"/>
    <w:rPr>
      <w:rFonts w:ascii="Times New Roman" w:hAnsi="Times New Roman"/>
      <w:sz w:val="28"/>
    </w:rPr>
  </w:style>
  <w:style w:type="paragraph" w:customStyle="1" w:styleId="ConsPlusNormal">
    <w:name w:val="ConsPlusNormal"/>
    <w:qFormat/>
    <w:rsid w:val="00A20D84"/>
    <w:pPr>
      <w:widowControl w:val="0"/>
      <w:suppressAutoHyphens/>
      <w:autoSpaceDE w:val="0"/>
      <w:autoSpaceDN w:val="0"/>
    </w:pPr>
    <w:rPr>
      <w:rFonts w:ascii="Arial" w:hAnsi="Arial" w:cs="Arial"/>
      <w:kern w:val="3"/>
      <w:szCs w:val="24"/>
      <w:lang w:bidi="hi-IN"/>
    </w:rPr>
  </w:style>
  <w:style w:type="paragraph" w:customStyle="1" w:styleId="Standard">
    <w:name w:val="Standard"/>
    <w:rsid w:val="00FC586F"/>
    <w:pPr>
      <w:widowControl w:val="0"/>
      <w:suppressAutoHyphens/>
      <w:autoSpaceDN w:val="0"/>
      <w:spacing w:after="200" w:line="276" w:lineRule="auto"/>
    </w:pPr>
    <w:rPr>
      <w:rFonts w:eastAsia="Calibri" w:cs="Calibri"/>
      <w:kern w:val="3"/>
      <w:sz w:val="22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8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СГО</Company>
  <LinksUpToDate>false</LinksUpToDate>
  <CharactersWithSpaces>2196</CharactersWithSpaces>
  <SharedDoc>false</SharedDoc>
  <HLinks>
    <vt:vector size="12" baseType="variant"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  <vt:variant>
        <vt:i4>1769476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Гузанова</dc:creator>
  <cp:lastModifiedBy>user</cp:lastModifiedBy>
  <cp:revision>16</cp:revision>
  <cp:lastPrinted>2022-01-31T10:45:00Z</cp:lastPrinted>
  <dcterms:created xsi:type="dcterms:W3CDTF">2021-10-18T09:53:00Z</dcterms:created>
  <dcterms:modified xsi:type="dcterms:W3CDTF">2022-02-11T11:57:00Z</dcterms:modified>
</cp:coreProperties>
</file>